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34" w:rsidRDefault="00B90534" w:rsidP="001A7A7D">
      <w:pPr>
        <w:jc w:val="both"/>
        <w:rPr>
          <w:rFonts w:asciiTheme="minorHAnsi" w:hAnsiTheme="minorHAnsi"/>
          <w:sz w:val="22"/>
          <w:szCs w:val="22"/>
          <w:lang w:val="en-US"/>
        </w:rPr>
      </w:pPr>
      <w:r w:rsidRPr="00B90534">
        <w:rPr>
          <w:rFonts w:asciiTheme="minorHAnsi" w:hAnsiTheme="minorHAnsi"/>
          <w:sz w:val="22"/>
          <w:szCs w:val="22"/>
          <w:lang w:val="en-US"/>
        </w:rPr>
        <w:t>Our Ref:</w:t>
      </w:r>
      <w:r>
        <w:rPr>
          <w:rFonts w:asciiTheme="minorHAnsi" w:hAnsiTheme="minorHAnsi"/>
          <w:sz w:val="22"/>
          <w:szCs w:val="22"/>
          <w:lang w:val="en-US"/>
        </w:rPr>
        <w:t xml:space="preserve"> Dr J R </w:t>
      </w:r>
      <w:proofErr w:type="spellStart"/>
      <w:r>
        <w:rPr>
          <w:rFonts w:asciiTheme="minorHAnsi" w:hAnsiTheme="minorHAnsi"/>
          <w:sz w:val="22"/>
          <w:szCs w:val="22"/>
          <w:lang w:val="en-US"/>
        </w:rPr>
        <w:t>Harker</w:t>
      </w:r>
      <w:proofErr w:type="spellEnd"/>
      <w:r>
        <w:rPr>
          <w:rFonts w:asciiTheme="minorHAnsi" w:hAnsiTheme="minorHAnsi"/>
          <w:sz w:val="22"/>
          <w:szCs w:val="22"/>
          <w:lang w:val="en-US"/>
        </w:rPr>
        <w:t>/Yvonne</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Your Ref</w:t>
      </w:r>
      <w:r w:rsidR="00000D1F">
        <w:rPr>
          <w:rFonts w:asciiTheme="minorHAnsi" w:hAnsiTheme="minorHAnsi"/>
          <w:sz w:val="22"/>
          <w:szCs w:val="22"/>
          <w:lang w:val="en-US"/>
        </w:rPr>
        <w:t>:</w:t>
      </w:r>
    </w:p>
    <w:p w:rsidR="00000D1F" w:rsidRDefault="00000D1F" w:rsidP="001A7A7D">
      <w:pPr>
        <w:jc w:val="both"/>
        <w:rPr>
          <w:rFonts w:asciiTheme="minorHAnsi" w:hAnsiTheme="minorHAnsi"/>
          <w:sz w:val="22"/>
          <w:szCs w:val="22"/>
          <w:lang w:val="en-US"/>
        </w:rPr>
      </w:pPr>
    </w:p>
    <w:p w:rsidR="00B90534" w:rsidRDefault="006B3131" w:rsidP="001A7A7D">
      <w:pPr>
        <w:jc w:val="both"/>
        <w:rPr>
          <w:rFonts w:asciiTheme="minorHAnsi" w:hAnsiTheme="minorHAnsi"/>
          <w:sz w:val="22"/>
          <w:szCs w:val="22"/>
          <w:lang w:val="en-US"/>
        </w:rPr>
      </w:pPr>
      <w:r>
        <w:rPr>
          <w:rFonts w:asciiTheme="minorHAnsi" w:hAnsiTheme="minorHAnsi"/>
          <w:sz w:val="22"/>
          <w:szCs w:val="22"/>
          <w:lang w:val="en-US"/>
        </w:rPr>
        <w:t>10</w:t>
      </w:r>
      <w:r w:rsidR="005A4539" w:rsidRPr="005A4539">
        <w:rPr>
          <w:rFonts w:asciiTheme="minorHAnsi" w:hAnsiTheme="minorHAnsi"/>
          <w:sz w:val="22"/>
          <w:szCs w:val="22"/>
          <w:vertAlign w:val="superscript"/>
          <w:lang w:val="en-US"/>
        </w:rPr>
        <w:t>th</w:t>
      </w:r>
      <w:r w:rsidR="005A4539">
        <w:rPr>
          <w:rFonts w:asciiTheme="minorHAnsi" w:hAnsiTheme="minorHAnsi"/>
          <w:sz w:val="22"/>
          <w:szCs w:val="22"/>
          <w:lang w:val="en-US"/>
        </w:rPr>
        <w:t xml:space="preserve"> </w:t>
      </w:r>
      <w:r w:rsidR="004541E9">
        <w:rPr>
          <w:rFonts w:asciiTheme="minorHAnsi" w:hAnsiTheme="minorHAnsi"/>
          <w:sz w:val="22"/>
          <w:szCs w:val="22"/>
          <w:lang w:val="en-US"/>
        </w:rPr>
        <w:t>January 2014</w:t>
      </w:r>
    </w:p>
    <w:p w:rsidR="00A20F81" w:rsidRDefault="00A20F81" w:rsidP="001A7A7D">
      <w:pPr>
        <w:jc w:val="both"/>
        <w:rPr>
          <w:rFonts w:asciiTheme="minorHAnsi" w:hAnsiTheme="minorHAnsi"/>
          <w:sz w:val="22"/>
          <w:szCs w:val="22"/>
          <w:lang w:val="en-US"/>
        </w:rPr>
      </w:pPr>
    </w:p>
    <w:p w:rsidR="00976641" w:rsidRDefault="00976641" w:rsidP="005A4539"/>
    <w:p w:rsidR="005A4539" w:rsidRDefault="00976641" w:rsidP="005A4539">
      <w:r>
        <w:t>Dear Brother or Sister in Christ Jesus</w:t>
      </w:r>
    </w:p>
    <w:p w:rsidR="00976641" w:rsidRDefault="00976641" w:rsidP="005A4539"/>
    <w:p w:rsidR="00976641" w:rsidRDefault="00976641" w:rsidP="005A4539"/>
    <w:p w:rsidR="005A4539" w:rsidRPr="005A4539" w:rsidRDefault="005A4539" w:rsidP="005A4539">
      <w:pPr>
        <w:rPr>
          <w:b/>
        </w:rPr>
      </w:pPr>
      <w:r w:rsidRPr="005A4539">
        <w:rPr>
          <w:b/>
        </w:rPr>
        <w:t>PRAYERS FOR A MIRACLE</w:t>
      </w:r>
    </w:p>
    <w:p w:rsidR="005A4539" w:rsidRDefault="005A4539" w:rsidP="005A4539"/>
    <w:p w:rsidR="005A4539" w:rsidRDefault="005A4539" w:rsidP="005A4539">
      <w:r>
        <w:t xml:space="preserve">I write to you as a concerned South African.  Concerned about the state into which the country is and has descended – the crime rate, the absolutely horrific and unspeakable abuse of women and innocent children – babies really - God’s little ones, the economy and so on.  I am sure that God’s heart must ache when he sees </w:t>
      </w:r>
      <w:proofErr w:type="gramStart"/>
      <w:r>
        <w:t>what</w:t>
      </w:r>
      <w:proofErr w:type="gramEnd"/>
      <w:r>
        <w:t xml:space="preserve"> is going on in South Africa today after the Miracle that he performed in bringing Nelson Mandela to power.</w:t>
      </w:r>
    </w:p>
    <w:p w:rsidR="005A4539" w:rsidRDefault="005A4539" w:rsidP="005A4539"/>
    <w:p w:rsidR="005A4539" w:rsidRDefault="005A4539" w:rsidP="005A4539">
      <w:r>
        <w:t>We need a Miracle of the magnitude that occurred when the “apartheid era” came to an end.  A few weeks ago Bishop Eric Pike was speaking about these sorts of miracles that had occurred he said it was because the whole country had at that time been soaked in prayer.  He said further that we ought to be bombarding Heaven with prayer for a change in this country.</w:t>
      </w:r>
    </w:p>
    <w:p w:rsidR="005A4539" w:rsidRDefault="005A4539" w:rsidP="005A4539"/>
    <w:p w:rsidR="005A4539" w:rsidRDefault="005A4539" w:rsidP="005A4539">
      <w:r>
        <w:t>To that end all our house churches were requested, a few weeks ago, to offer up a special prayer daily for God’s intervention in the state in which we find the county with particular emphasis on the lead up to and the outcome of the elections this year. We are praying for God’s intervention for a peaceful run up to the elections and to put the right people in places where they may be elected so that His Perfect Will for South Africa may be achieved with the upcoming elections.</w:t>
      </w:r>
    </w:p>
    <w:p w:rsidR="005A4539" w:rsidRDefault="005A4539" w:rsidP="005A4539"/>
    <w:p w:rsidR="005A4539" w:rsidRDefault="005A4539" w:rsidP="005A4539">
      <w:r>
        <w:t>My purpose in writing</w:t>
      </w:r>
      <w:r w:rsidR="00FC529D">
        <w:t xml:space="preserve"> to you is to inquire whether you</w:t>
      </w:r>
      <w:r>
        <w:t xml:space="preserve"> could perhaps assist me in getting an appeal out to as many other concerned Christians as possible to get the country soaked in as much prayer as possible.   We need to get as many parishes as possible involved and other Diocese and other denominations so that we can bombard Heaven with prayer calling on God for a Miracle in the elections in 2014 of enormous proportions that will bring about meaningful change in the country. </w:t>
      </w:r>
    </w:p>
    <w:p w:rsidR="005A4539" w:rsidRDefault="005A4539" w:rsidP="005A4539"/>
    <w:p w:rsidR="004C5865" w:rsidRDefault="004C5865" w:rsidP="005A4539"/>
    <w:p w:rsidR="005A4539" w:rsidRDefault="005A4539" w:rsidP="005A4539">
      <w:r>
        <w:t xml:space="preserve">In the next week or so I will be writing to as many Anglican Parishes and then other denominations as possible for assistance in getting the country soaked with prayers </w:t>
      </w:r>
      <w:r>
        <w:lastRenderedPageBreak/>
        <w:t>for a miracle of the magnitude of the one that saw the release of Nelson Mandela and the move to a democratic government in South Africa.</w:t>
      </w:r>
    </w:p>
    <w:p w:rsidR="00120BAC" w:rsidRDefault="00120BAC" w:rsidP="005A4539"/>
    <w:p w:rsidR="00120BAC" w:rsidRPr="005A4539" w:rsidRDefault="00120BAC" w:rsidP="00120BAC">
      <w:pPr>
        <w:jc w:val="both"/>
        <w:rPr>
          <w:rFonts w:ascii="Calibri" w:hAnsi="Calibri"/>
          <w:lang w:val="en-US"/>
        </w:rPr>
      </w:pPr>
      <w:r>
        <w:t>“</w:t>
      </w:r>
      <w:r>
        <w:rPr>
          <w:rFonts w:ascii="Calibri" w:hAnsi="Calibri"/>
          <w:lang w:val="en-US"/>
        </w:rPr>
        <w:t xml:space="preserve">Father God we come to </w:t>
      </w:r>
      <w:proofErr w:type="gramStart"/>
      <w:r>
        <w:rPr>
          <w:rFonts w:ascii="Calibri" w:hAnsi="Calibri"/>
          <w:lang w:val="en-US"/>
        </w:rPr>
        <w:t>You</w:t>
      </w:r>
      <w:proofErr w:type="gramEnd"/>
      <w:r>
        <w:rPr>
          <w:rFonts w:ascii="Calibri" w:hAnsi="Calibri"/>
          <w:lang w:val="en-US"/>
        </w:rPr>
        <w:t xml:space="preserve">.  We need to behold </w:t>
      </w:r>
      <w:proofErr w:type="gramStart"/>
      <w:r>
        <w:rPr>
          <w:rFonts w:ascii="Calibri" w:hAnsi="Calibri"/>
          <w:lang w:val="en-US"/>
        </w:rPr>
        <w:t>You</w:t>
      </w:r>
      <w:proofErr w:type="gramEnd"/>
      <w:r>
        <w:rPr>
          <w:rFonts w:ascii="Calibri" w:hAnsi="Calibri"/>
          <w:lang w:val="en-US"/>
        </w:rPr>
        <w:t xml:space="preserve"> in all Your Glory.  Give us a glimpse of </w:t>
      </w:r>
      <w:proofErr w:type="gramStart"/>
      <w:r>
        <w:rPr>
          <w:rFonts w:ascii="Calibri" w:hAnsi="Calibri"/>
          <w:lang w:val="en-US"/>
        </w:rPr>
        <w:t>Your</w:t>
      </w:r>
      <w:proofErr w:type="gramEnd"/>
      <w:r>
        <w:rPr>
          <w:rFonts w:ascii="Calibri" w:hAnsi="Calibri"/>
          <w:lang w:val="en-US"/>
        </w:rPr>
        <w:t xml:space="preserve"> greatness, Your holiness and Your love.  Let all South Africans see themselves in the light of who </w:t>
      </w:r>
      <w:proofErr w:type="gramStart"/>
      <w:r>
        <w:rPr>
          <w:rFonts w:ascii="Calibri" w:hAnsi="Calibri"/>
          <w:lang w:val="en-US"/>
        </w:rPr>
        <w:t>You</w:t>
      </w:r>
      <w:proofErr w:type="gramEnd"/>
      <w:r>
        <w:rPr>
          <w:rFonts w:ascii="Calibri" w:hAnsi="Calibri"/>
          <w:lang w:val="en-US"/>
        </w:rPr>
        <w:t xml:space="preserve"> are.  Search our hearts, try us and convict us of anything that is in our hearts that is not like you.  Bend us, break us and cleanse us of all wrong thinking, O God, and send a renewal and a revival into our hearts.  We pray that the 2014 elections will bring about meaningful change in our society and our country. Amen.”</w:t>
      </w:r>
    </w:p>
    <w:p w:rsidR="00120BAC" w:rsidRDefault="00120BAC" w:rsidP="005A4539"/>
    <w:p w:rsidR="005A4539" w:rsidRDefault="005A4539" w:rsidP="005A4539"/>
    <w:p w:rsidR="005A4539" w:rsidRDefault="00120BAC" w:rsidP="005A4539">
      <w:proofErr w:type="gramStart"/>
      <w:r>
        <w:t>Blessings.</w:t>
      </w:r>
      <w:proofErr w:type="gramEnd"/>
    </w:p>
    <w:p w:rsidR="005A4539" w:rsidRDefault="005A4539" w:rsidP="005A4539"/>
    <w:p w:rsidR="005A4539" w:rsidRDefault="005A4539" w:rsidP="005A4539">
      <w:r>
        <w:t>Yours in Christ Jesus</w:t>
      </w:r>
    </w:p>
    <w:p w:rsidR="005A4539" w:rsidRDefault="005A4539" w:rsidP="005A4539"/>
    <w:p w:rsidR="005A4539" w:rsidRDefault="005A4539" w:rsidP="005A4539">
      <w:r>
        <w:t xml:space="preserve">Ross </w:t>
      </w:r>
      <w:proofErr w:type="spellStart"/>
      <w:r>
        <w:t>Harker</w:t>
      </w:r>
      <w:proofErr w:type="spellEnd"/>
    </w:p>
    <w:p w:rsidR="001B0CEC" w:rsidRDefault="004541E9" w:rsidP="004A50DA">
      <w:pPr>
        <w:jc w:val="both"/>
        <w:rPr>
          <w:rFonts w:asciiTheme="minorHAnsi" w:hAnsiTheme="minorHAnsi"/>
          <w:b/>
          <w:sz w:val="22"/>
          <w:szCs w:val="22"/>
          <w:lang w:val="en-US"/>
        </w:rPr>
      </w:pPr>
      <w:r>
        <w:rPr>
          <w:rFonts w:asciiTheme="minorHAnsi" w:hAnsiTheme="minorHAnsi"/>
          <w:b/>
          <w:sz w:val="22"/>
          <w:szCs w:val="22"/>
          <w:lang w:val="en-US"/>
        </w:rPr>
        <w:t xml:space="preserve"> </w:t>
      </w:r>
    </w:p>
    <w:p w:rsidR="00B90534" w:rsidRDefault="00B90534" w:rsidP="00B90534">
      <w:pPr>
        <w:jc w:val="both"/>
        <w:rPr>
          <w:rFonts w:ascii="Calibri" w:hAnsi="Calibri"/>
          <w:lang w:val="en-US"/>
        </w:rPr>
      </w:pPr>
      <w:r w:rsidRPr="00473829">
        <w:rPr>
          <w:rFonts w:ascii="Calibri" w:hAnsi="Calibri"/>
          <w:b/>
          <w:lang w:val="en-US"/>
        </w:rPr>
        <w:t>DR J R HARKER</w:t>
      </w:r>
    </w:p>
    <w:p w:rsidR="005A4539" w:rsidRDefault="005A4539" w:rsidP="00B90534">
      <w:pPr>
        <w:jc w:val="both"/>
        <w:rPr>
          <w:rFonts w:ascii="Calibri" w:hAnsi="Calibri"/>
          <w:lang w:val="en-US"/>
        </w:rPr>
      </w:pPr>
    </w:p>
    <w:p w:rsidR="00B90534" w:rsidRPr="0024661C" w:rsidRDefault="00B90534" w:rsidP="0024661C">
      <w:pPr>
        <w:jc w:val="both"/>
        <w:rPr>
          <w:rFonts w:ascii="Calibri" w:hAnsi="Calibri"/>
          <w:b/>
          <w:lang w:val="en-US"/>
        </w:rPr>
      </w:pPr>
      <w:r w:rsidRPr="00473829">
        <w:rPr>
          <w:rFonts w:ascii="Calibri" w:hAnsi="Calibri"/>
          <w:b/>
          <w:lang w:val="en-US"/>
        </w:rPr>
        <w:t>MASIZA HARKER INC</w:t>
      </w:r>
    </w:p>
    <w:sectPr w:rsidR="00B90534" w:rsidRPr="0024661C" w:rsidSect="008B46DA">
      <w:headerReference w:type="first" r:id="rId7"/>
      <w:footerReference w:type="first" r:id="rId8"/>
      <w:pgSz w:w="11906" w:h="16838"/>
      <w:pgMar w:top="1440" w:right="1700" w:bottom="1440" w:left="1979"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DF7" w:rsidRDefault="00120DF7">
      <w:r>
        <w:separator/>
      </w:r>
    </w:p>
  </w:endnote>
  <w:endnote w:type="continuationSeparator" w:id="0">
    <w:p w:rsidR="00120DF7" w:rsidRDefault="00120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DA" w:rsidRDefault="008B46DA" w:rsidP="008B46DA"/>
  <w:tbl>
    <w:tblPr>
      <w:tblW w:w="5252" w:type="pct"/>
      <w:tblInd w:w="-318" w:type="dxa"/>
      <w:tblBorders>
        <w:top w:val="single" w:sz="4" w:space="0" w:color="CFC2AF"/>
      </w:tblBorders>
      <w:tblLook w:val="0000"/>
    </w:tblPr>
    <w:tblGrid>
      <w:gridCol w:w="8869"/>
    </w:tblGrid>
    <w:tr w:rsidR="008B46DA" w:rsidRPr="00244B7A" w:rsidTr="003A4AED">
      <w:trPr>
        <w:trHeight w:val="70"/>
      </w:trPr>
      <w:tc>
        <w:tcPr>
          <w:tcW w:w="5000" w:type="pct"/>
          <w:tcBorders>
            <w:top w:val="single" w:sz="4" w:space="0" w:color="CFC2AF"/>
          </w:tcBorders>
        </w:tcPr>
        <w:p w:rsidR="008B46DA" w:rsidRDefault="008B46DA" w:rsidP="003A4AED">
          <w:pPr>
            <w:pStyle w:val="Footer"/>
            <w:jc w:val="center"/>
            <w:rPr>
              <w:rFonts w:eastAsia="Arial Unicode MS" w:cs="Arial Unicode MS"/>
              <w:b/>
              <w:szCs w:val="14"/>
            </w:rPr>
          </w:pPr>
        </w:p>
        <w:p w:rsidR="008B46DA" w:rsidRDefault="008B46DA" w:rsidP="003A4AED">
          <w:pPr>
            <w:pStyle w:val="Footer"/>
            <w:jc w:val="center"/>
            <w:rPr>
              <w:rFonts w:eastAsia="Arial Unicode MS" w:cs="Arial Unicode MS"/>
              <w:szCs w:val="14"/>
            </w:rPr>
          </w:pPr>
          <w:r>
            <w:rPr>
              <w:rFonts w:eastAsia="Arial Unicode MS" w:cs="Arial Unicode MS"/>
              <w:b/>
              <w:szCs w:val="14"/>
            </w:rPr>
            <w:t xml:space="preserve">DIRECTORS:  </w:t>
          </w:r>
          <w:r>
            <w:rPr>
              <w:rFonts w:eastAsia="Arial Unicode MS" w:cs="Arial Unicode MS"/>
              <w:szCs w:val="14"/>
            </w:rPr>
            <w:t xml:space="preserve">Ross </w:t>
          </w:r>
          <w:proofErr w:type="spellStart"/>
          <w:r>
            <w:rPr>
              <w:rFonts w:eastAsia="Arial Unicode MS" w:cs="Arial Unicode MS"/>
              <w:szCs w:val="14"/>
            </w:rPr>
            <w:t>Harker</w:t>
          </w:r>
          <w:proofErr w:type="spellEnd"/>
          <w:r>
            <w:rPr>
              <w:rFonts w:eastAsia="Arial Unicode MS" w:cs="Arial Unicode MS"/>
              <w:szCs w:val="14"/>
            </w:rPr>
            <w:t xml:space="preserve"> B Com LLB (Natal) LLM (Harvard) PhD (Natal) 082 851 1725 </w:t>
          </w:r>
          <w:r w:rsidRPr="00A56757">
            <w:rPr>
              <w:szCs w:val="14"/>
            </w:rPr>
            <w:t>•</w:t>
          </w:r>
          <w:r w:rsidR="00E81873">
            <w:rPr>
              <w:szCs w:val="14"/>
            </w:rPr>
            <w:t xml:space="preserve"> </w:t>
          </w:r>
          <w:r>
            <w:rPr>
              <w:szCs w:val="14"/>
            </w:rPr>
            <w:t xml:space="preserve"> </w:t>
          </w:r>
          <w:r>
            <w:rPr>
              <w:rFonts w:eastAsia="Arial Unicode MS" w:cs="Arial Unicode MS"/>
              <w:szCs w:val="14"/>
            </w:rPr>
            <w:t xml:space="preserve">Willem </w:t>
          </w:r>
          <w:proofErr w:type="spellStart"/>
          <w:r>
            <w:rPr>
              <w:rFonts w:eastAsia="Arial Unicode MS" w:cs="Arial Unicode MS"/>
              <w:szCs w:val="14"/>
            </w:rPr>
            <w:t>Rossouw</w:t>
          </w:r>
          <w:proofErr w:type="spellEnd"/>
          <w:r>
            <w:rPr>
              <w:rFonts w:eastAsia="Arial Unicode MS" w:cs="Arial Unicode MS"/>
              <w:szCs w:val="14"/>
            </w:rPr>
            <w:t xml:space="preserve"> van </w:t>
          </w:r>
          <w:proofErr w:type="spellStart"/>
          <w:r>
            <w:rPr>
              <w:rFonts w:eastAsia="Arial Unicode MS" w:cs="Arial Unicode MS"/>
              <w:szCs w:val="14"/>
            </w:rPr>
            <w:t>Niekerk</w:t>
          </w:r>
          <w:proofErr w:type="spellEnd"/>
          <w:r>
            <w:rPr>
              <w:rFonts w:eastAsia="Arial Unicode MS" w:cs="Arial Unicode MS"/>
              <w:szCs w:val="14"/>
            </w:rPr>
            <w:t xml:space="preserve"> B Com LLB (</w:t>
          </w:r>
          <w:proofErr w:type="spellStart"/>
          <w:r>
            <w:rPr>
              <w:rFonts w:eastAsia="Arial Unicode MS" w:cs="Arial Unicode MS"/>
              <w:szCs w:val="14"/>
            </w:rPr>
            <w:t>Stell</w:t>
          </w:r>
          <w:proofErr w:type="spellEnd"/>
          <w:r>
            <w:rPr>
              <w:rFonts w:eastAsia="Arial Unicode MS" w:cs="Arial Unicode MS"/>
              <w:szCs w:val="14"/>
            </w:rPr>
            <w:t>) 083 253 8042</w:t>
          </w:r>
        </w:p>
        <w:p w:rsidR="00F12C46" w:rsidRPr="00F12C46" w:rsidRDefault="0000336D" w:rsidP="003A4AED">
          <w:pPr>
            <w:pStyle w:val="Footer"/>
            <w:jc w:val="center"/>
            <w:rPr>
              <w:rFonts w:eastAsia="Arial Unicode MS" w:cs="Arial Unicode MS"/>
              <w:szCs w:val="14"/>
            </w:rPr>
          </w:pPr>
          <w:r>
            <w:rPr>
              <w:rFonts w:eastAsia="Arial Unicode MS" w:cs="Arial Unicode MS"/>
              <w:b/>
              <w:szCs w:val="14"/>
            </w:rPr>
            <w:t>ASSOCIATE</w:t>
          </w:r>
          <w:r w:rsidR="00F12C46" w:rsidRPr="00F12C46">
            <w:rPr>
              <w:rFonts w:eastAsia="Arial Unicode MS" w:cs="Arial Unicode MS"/>
              <w:b/>
              <w:szCs w:val="14"/>
            </w:rPr>
            <w:t>:</w:t>
          </w:r>
          <w:r w:rsidR="00F12C46">
            <w:rPr>
              <w:rFonts w:eastAsia="Arial Unicode MS" w:cs="Arial Unicode MS"/>
              <w:b/>
              <w:szCs w:val="14"/>
            </w:rPr>
            <w:t xml:space="preserve">  </w:t>
          </w:r>
          <w:r w:rsidR="00F12C46">
            <w:rPr>
              <w:rFonts w:eastAsia="Arial Unicode MS" w:cs="Arial Unicode MS"/>
              <w:szCs w:val="14"/>
            </w:rPr>
            <w:t>Clinton Begley B Proc (UPE) CML (</w:t>
          </w:r>
          <w:proofErr w:type="spellStart"/>
          <w:r w:rsidR="00F12C46">
            <w:rPr>
              <w:rFonts w:eastAsia="Arial Unicode MS" w:cs="Arial Unicode MS"/>
              <w:szCs w:val="14"/>
            </w:rPr>
            <w:t>Unisa</w:t>
          </w:r>
          <w:proofErr w:type="spellEnd"/>
          <w:r w:rsidR="00F12C46">
            <w:rPr>
              <w:rFonts w:eastAsia="Arial Unicode MS" w:cs="Arial Unicode MS"/>
              <w:szCs w:val="14"/>
            </w:rPr>
            <w:t xml:space="preserve"> &amp; Pret.) 082 334 1585</w:t>
          </w:r>
        </w:p>
        <w:p w:rsidR="008B46DA" w:rsidRPr="00A56757" w:rsidRDefault="00E81873" w:rsidP="003A4AED">
          <w:pPr>
            <w:pStyle w:val="Footer"/>
            <w:jc w:val="center"/>
            <w:rPr>
              <w:rFonts w:eastAsia="Arial Unicode MS" w:cs="Arial Unicode MS"/>
              <w:szCs w:val="14"/>
            </w:rPr>
          </w:pPr>
          <w:r>
            <w:rPr>
              <w:b/>
              <w:szCs w:val="14"/>
            </w:rPr>
            <w:t xml:space="preserve">CANDIDATE ATTORNEY:  </w:t>
          </w:r>
          <w:r w:rsidR="000545D1">
            <w:rPr>
              <w:szCs w:val="14"/>
            </w:rPr>
            <w:t xml:space="preserve">Ivan </w:t>
          </w:r>
          <w:proofErr w:type="spellStart"/>
          <w:r w:rsidR="000545D1">
            <w:rPr>
              <w:szCs w:val="14"/>
            </w:rPr>
            <w:t>Lambrechts</w:t>
          </w:r>
          <w:proofErr w:type="spellEnd"/>
          <w:r>
            <w:rPr>
              <w:szCs w:val="14"/>
            </w:rPr>
            <w:t xml:space="preserve"> LLB (NMMU)</w:t>
          </w:r>
          <w:r w:rsidR="000545D1">
            <w:rPr>
              <w:szCs w:val="14"/>
            </w:rPr>
            <w:t xml:space="preserve"> </w:t>
          </w:r>
          <w:r w:rsidR="000545D1" w:rsidRPr="00A56757">
            <w:rPr>
              <w:szCs w:val="14"/>
            </w:rPr>
            <w:t>•</w:t>
          </w:r>
          <w:r w:rsidR="000545D1">
            <w:rPr>
              <w:szCs w:val="14"/>
            </w:rPr>
            <w:t xml:space="preserve"> </w:t>
          </w:r>
          <w:r w:rsidR="008B46DA">
            <w:rPr>
              <w:rFonts w:eastAsia="Arial Unicode MS" w:cs="Arial Unicode MS"/>
              <w:b/>
              <w:szCs w:val="14"/>
            </w:rPr>
            <w:t xml:space="preserve">CONSULTANT:  </w:t>
          </w:r>
          <w:r w:rsidR="008B46DA">
            <w:rPr>
              <w:rFonts w:eastAsia="Arial Unicode MS" w:cs="Arial Unicode MS"/>
              <w:szCs w:val="14"/>
            </w:rPr>
            <w:t xml:space="preserve">Charles </w:t>
          </w:r>
          <w:proofErr w:type="spellStart"/>
          <w:r w:rsidR="008B46DA">
            <w:rPr>
              <w:rFonts w:eastAsia="Arial Unicode MS" w:cs="Arial Unicode MS"/>
              <w:szCs w:val="14"/>
            </w:rPr>
            <w:t>Garai</w:t>
          </w:r>
          <w:proofErr w:type="spellEnd"/>
          <w:r w:rsidR="008B46DA">
            <w:rPr>
              <w:rFonts w:eastAsia="Arial Unicode MS" w:cs="Arial Unicode MS"/>
              <w:szCs w:val="14"/>
            </w:rPr>
            <w:t xml:space="preserve"> Dip Law (</w:t>
          </w:r>
          <w:proofErr w:type="spellStart"/>
          <w:r w:rsidR="008B46DA">
            <w:rPr>
              <w:rFonts w:eastAsia="Arial Unicode MS" w:cs="Arial Unicode MS"/>
              <w:szCs w:val="14"/>
            </w:rPr>
            <w:t>Unisa</w:t>
          </w:r>
          <w:proofErr w:type="spellEnd"/>
          <w:r w:rsidR="008E1D38">
            <w:rPr>
              <w:rFonts w:eastAsia="Arial Unicode MS" w:cs="Arial Unicode MS"/>
              <w:szCs w:val="14"/>
            </w:rPr>
            <w:t>)</w:t>
          </w:r>
        </w:p>
        <w:p w:rsidR="008B46DA" w:rsidRPr="00A56757" w:rsidRDefault="008B46DA" w:rsidP="003A4AED">
          <w:pPr>
            <w:pStyle w:val="Footer"/>
            <w:jc w:val="center"/>
            <w:rPr>
              <w:rFonts w:eastAsia="Arial Unicode MS" w:cs="Arial Unicode MS"/>
              <w:szCs w:val="14"/>
            </w:rPr>
          </w:pPr>
          <w:r>
            <w:rPr>
              <w:szCs w:val="14"/>
            </w:rPr>
            <w:t xml:space="preserve"> </w:t>
          </w:r>
        </w:p>
      </w:tc>
    </w:tr>
  </w:tbl>
  <w:p w:rsidR="008B46DA" w:rsidRDefault="008B46DA" w:rsidP="008B46DA">
    <w:pPr>
      <w:pStyle w:val="Header"/>
      <w:jc w:val="center"/>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DF7" w:rsidRDefault="00120DF7">
      <w:r>
        <w:separator/>
      </w:r>
    </w:p>
  </w:footnote>
  <w:footnote w:type="continuationSeparator" w:id="0">
    <w:p w:rsidR="00120DF7" w:rsidRDefault="00120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3A" w:rsidRDefault="00BF58B2" w:rsidP="00846568">
    <w:pPr>
      <w:pStyle w:val="Header"/>
      <w:ind w:left="-567"/>
      <w:jc w:val="center"/>
    </w:pPr>
    <w:r w:rsidRPr="00BF58B2">
      <w:rPr>
        <w:noProof/>
        <w:snapToGrid/>
        <w:lang w:val="en-US" w:eastAsia="en-US"/>
      </w:rPr>
      <w:pict>
        <v:shapetype id="_x0000_t202" coordsize="21600,21600" o:spt="202" path="m,l,21600r21600,l21600,xe">
          <v:stroke joinstyle="miter"/>
          <v:path gradientshapeok="t" o:connecttype="rect"/>
        </v:shapetype>
        <v:shape id="_x0000_s2049" type="#_x0000_t202" style="position:absolute;left:0;text-align:left;margin-left:-90pt;margin-top:112pt;width:79.35pt;height:261pt;z-index:-251658752;mso-position-horizontal-relative:margin;mso-position-vertical-relative:margin" wrapcoords="-270 0 -270 21545 21600 21545 21600 0 -270 0" stroked="f">
          <v:textbox style="mso-next-textbox:#_x0000_s2049">
            <w:txbxContent>
              <w:p w:rsidR="00AD1FBC" w:rsidRPr="008B46DA" w:rsidRDefault="00AD1FBC" w:rsidP="008B46DA"/>
            </w:txbxContent>
          </v:textbox>
          <w10:wrap type="square" side="left" anchorx="margin" anchory="margin"/>
        </v:shape>
      </w:pict>
    </w:r>
    <w:r w:rsidR="00B90534">
      <w:rPr>
        <w:noProof/>
        <w:snapToGrid/>
        <w:lang w:val="en-ZA" w:eastAsia="en-ZA"/>
      </w:rPr>
      <w:drawing>
        <wp:inline distT="0" distB="0" distL="0" distR="0">
          <wp:extent cx="2447925" cy="1314450"/>
          <wp:effectExtent l="57150" t="1905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47925" cy="1314450"/>
                  </a:xfrm>
                  <a:prstGeom prst="rect">
                    <a:avLst/>
                  </a:prstGeom>
                  <a:noFill/>
                  <a:ln w="9525">
                    <a:noFill/>
                    <a:miter lim="800000"/>
                    <a:headEnd/>
                    <a:tailEnd/>
                  </a:ln>
                  <a:effectLst>
                    <a:softEdge rad="12700"/>
                  </a:effectLst>
                  <a:scene3d>
                    <a:camera prst="orthographicFront"/>
                    <a:lightRig rig="threePt" dir="t"/>
                  </a:scene3d>
                  <a:sp3d>
                    <a:bevelT/>
                  </a:sp3d>
                </pic:spPr>
              </pic:pic>
            </a:graphicData>
          </a:graphic>
        </wp:inline>
      </w:drawing>
    </w:r>
  </w:p>
  <w:p w:rsidR="0046193F" w:rsidRDefault="0046193F" w:rsidP="0046193F">
    <w:pPr>
      <w:pStyle w:val="Header"/>
      <w:jc w:val="center"/>
      <w:rPr>
        <w:rFonts w:ascii="Calibri" w:hAnsi="Calibri"/>
        <w:sz w:val="14"/>
        <w:szCs w:val="14"/>
      </w:rPr>
    </w:pPr>
  </w:p>
  <w:p w:rsidR="0046193F" w:rsidRDefault="00B90534" w:rsidP="0046193F">
    <w:pPr>
      <w:pStyle w:val="Header"/>
      <w:tabs>
        <w:tab w:val="clear" w:pos="4153"/>
        <w:tab w:val="clear" w:pos="8306"/>
      </w:tabs>
      <w:ind w:left="-426" w:firstLine="284"/>
      <w:jc w:val="center"/>
      <w:rPr>
        <w:rFonts w:ascii="Calibri" w:hAnsi="Calibri"/>
        <w:sz w:val="16"/>
        <w:szCs w:val="16"/>
      </w:rPr>
    </w:pPr>
    <w:r>
      <w:rPr>
        <w:rFonts w:ascii="Calibri" w:hAnsi="Calibri"/>
        <w:sz w:val="16"/>
        <w:szCs w:val="16"/>
      </w:rPr>
      <w:t>Suite 1</w:t>
    </w:r>
    <w:r w:rsidR="00DE4EA2">
      <w:rPr>
        <w:rFonts w:ascii="Calibri" w:hAnsi="Calibri"/>
        <w:sz w:val="16"/>
        <w:szCs w:val="16"/>
      </w:rPr>
      <w:t>,</w:t>
    </w:r>
    <w:r>
      <w:rPr>
        <w:rFonts w:ascii="Calibri" w:hAnsi="Calibri"/>
        <w:sz w:val="16"/>
        <w:szCs w:val="16"/>
      </w:rPr>
      <w:t xml:space="preserve"> </w:t>
    </w:r>
    <w:r w:rsidR="00DE4EA2">
      <w:rPr>
        <w:rFonts w:ascii="Calibri" w:hAnsi="Calibri"/>
        <w:sz w:val="16"/>
        <w:szCs w:val="16"/>
      </w:rPr>
      <w:t xml:space="preserve">North Wing, </w:t>
    </w:r>
    <w:proofErr w:type="spellStart"/>
    <w:r w:rsidR="00DE4EA2">
      <w:rPr>
        <w:rFonts w:ascii="Calibri" w:hAnsi="Calibri"/>
        <w:sz w:val="16"/>
        <w:szCs w:val="16"/>
      </w:rPr>
      <w:t>Walmer</w:t>
    </w:r>
    <w:proofErr w:type="spellEnd"/>
    <w:r w:rsidR="00DE4EA2">
      <w:rPr>
        <w:rFonts w:ascii="Calibri" w:hAnsi="Calibri"/>
        <w:sz w:val="16"/>
        <w:szCs w:val="16"/>
      </w:rPr>
      <w:t xml:space="preserve"> Office Park, 13 – 17 </w:t>
    </w:r>
    <w:proofErr w:type="spellStart"/>
    <w:r w:rsidR="00DE4EA2">
      <w:rPr>
        <w:rFonts w:ascii="Calibri" w:hAnsi="Calibri"/>
        <w:sz w:val="16"/>
        <w:szCs w:val="16"/>
      </w:rPr>
      <w:t>Heugh</w:t>
    </w:r>
    <w:proofErr w:type="spellEnd"/>
    <w:r w:rsidR="00DE4EA2">
      <w:rPr>
        <w:rFonts w:ascii="Calibri" w:hAnsi="Calibri"/>
        <w:sz w:val="16"/>
        <w:szCs w:val="16"/>
      </w:rPr>
      <w:t xml:space="preserve"> Road, </w:t>
    </w:r>
    <w:proofErr w:type="spellStart"/>
    <w:r w:rsidR="00DE4EA2">
      <w:rPr>
        <w:rFonts w:ascii="Calibri" w:hAnsi="Calibri"/>
        <w:sz w:val="16"/>
        <w:szCs w:val="16"/>
      </w:rPr>
      <w:t>Walmer</w:t>
    </w:r>
    <w:proofErr w:type="spellEnd"/>
    <w:r w:rsidR="00DE4EA2">
      <w:rPr>
        <w:rFonts w:ascii="Calibri" w:hAnsi="Calibri"/>
        <w:sz w:val="16"/>
        <w:szCs w:val="16"/>
      </w:rPr>
      <w:t>, Port Elizabeth, 6070</w:t>
    </w:r>
  </w:p>
  <w:p w:rsidR="0046193F" w:rsidRDefault="0046193F" w:rsidP="0046193F">
    <w:pPr>
      <w:pStyle w:val="Header"/>
      <w:tabs>
        <w:tab w:val="clear" w:pos="4153"/>
        <w:tab w:val="clear" w:pos="8306"/>
      </w:tabs>
      <w:ind w:left="-426" w:firstLine="284"/>
      <w:jc w:val="center"/>
      <w:rPr>
        <w:rFonts w:ascii="Calibri" w:hAnsi="Calibri"/>
        <w:sz w:val="16"/>
        <w:szCs w:val="16"/>
      </w:rPr>
    </w:pPr>
    <w:r w:rsidRPr="0046193F">
      <w:rPr>
        <w:rFonts w:ascii="Calibri" w:hAnsi="Calibri"/>
        <w:sz w:val="16"/>
        <w:szCs w:val="16"/>
      </w:rPr>
      <w:t xml:space="preserve">PO Box 12422, </w:t>
    </w:r>
    <w:proofErr w:type="spellStart"/>
    <w:r w:rsidRPr="0046193F">
      <w:rPr>
        <w:rFonts w:ascii="Calibri" w:hAnsi="Calibri"/>
        <w:sz w:val="16"/>
        <w:szCs w:val="16"/>
      </w:rPr>
      <w:t>Centrahil</w:t>
    </w:r>
    <w:proofErr w:type="spellEnd"/>
    <w:r w:rsidRPr="0046193F">
      <w:rPr>
        <w:rFonts w:ascii="Calibri" w:hAnsi="Calibri"/>
        <w:sz w:val="16"/>
        <w:szCs w:val="16"/>
      </w:rPr>
      <w:t>, 6006</w:t>
    </w:r>
    <w:r>
      <w:rPr>
        <w:rFonts w:ascii="Calibri" w:hAnsi="Calibri"/>
        <w:sz w:val="16"/>
        <w:szCs w:val="16"/>
      </w:rPr>
      <w:t xml:space="preserve"> </w:t>
    </w:r>
    <w:r w:rsidRPr="0046193F">
      <w:rPr>
        <w:rFonts w:ascii="Calibri" w:hAnsi="Calibri"/>
        <w:sz w:val="16"/>
        <w:szCs w:val="16"/>
      </w:rPr>
      <w:t>•</w:t>
    </w:r>
    <w:r>
      <w:rPr>
        <w:rFonts w:ascii="Calibri" w:hAnsi="Calibri"/>
        <w:sz w:val="16"/>
        <w:szCs w:val="16"/>
      </w:rPr>
      <w:t xml:space="preserve"> </w:t>
    </w:r>
    <w:proofErr w:type="spellStart"/>
    <w:r w:rsidRPr="0046193F">
      <w:rPr>
        <w:rFonts w:ascii="Calibri" w:hAnsi="Calibri"/>
        <w:sz w:val="16"/>
        <w:szCs w:val="16"/>
      </w:rPr>
      <w:t>Docex</w:t>
    </w:r>
    <w:proofErr w:type="spellEnd"/>
    <w:r w:rsidRPr="0046193F">
      <w:rPr>
        <w:rFonts w:ascii="Calibri" w:hAnsi="Calibri"/>
        <w:sz w:val="16"/>
        <w:szCs w:val="16"/>
      </w:rPr>
      <w:t xml:space="preserve"> 90, Port Elizabeth  </w:t>
    </w:r>
  </w:p>
  <w:p w:rsidR="0046193F" w:rsidRPr="0046193F" w:rsidRDefault="0046193F" w:rsidP="0046193F">
    <w:pPr>
      <w:pStyle w:val="Header"/>
      <w:tabs>
        <w:tab w:val="clear" w:pos="4153"/>
        <w:tab w:val="clear" w:pos="8306"/>
      </w:tabs>
      <w:ind w:left="-426" w:firstLine="284"/>
      <w:jc w:val="center"/>
      <w:rPr>
        <w:rFonts w:ascii="Calibri" w:hAnsi="Calibri"/>
        <w:sz w:val="16"/>
        <w:szCs w:val="16"/>
      </w:rPr>
    </w:pPr>
    <w:r w:rsidRPr="0046193F">
      <w:rPr>
        <w:rFonts w:ascii="Calibri" w:hAnsi="Calibri"/>
        <w:sz w:val="16"/>
        <w:szCs w:val="16"/>
      </w:rPr>
      <w:t>Tel:  +27 (041) 582 2972 • Fax:  +27 (041) 58</w:t>
    </w:r>
    <w:r w:rsidR="0000336D">
      <w:rPr>
        <w:rFonts w:ascii="Calibri" w:hAnsi="Calibri"/>
        <w:sz w:val="16"/>
        <w:szCs w:val="16"/>
      </w:rPr>
      <w:t>1</w:t>
    </w:r>
    <w:r w:rsidRPr="0046193F">
      <w:rPr>
        <w:rFonts w:ascii="Calibri" w:hAnsi="Calibri"/>
        <w:sz w:val="16"/>
        <w:szCs w:val="16"/>
      </w:rPr>
      <w:t xml:space="preserve"> </w:t>
    </w:r>
    <w:r w:rsidR="0000336D">
      <w:rPr>
        <w:rFonts w:ascii="Calibri" w:hAnsi="Calibri"/>
        <w:sz w:val="16"/>
        <w:szCs w:val="16"/>
      </w:rPr>
      <w:t>4197</w:t>
    </w:r>
    <w:r w:rsidRPr="0046193F">
      <w:rPr>
        <w:rFonts w:ascii="Calibri" w:hAnsi="Calibri"/>
        <w:sz w:val="16"/>
        <w:szCs w:val="16"/>
      </w:rPr>
      <w:t xml:space="preserve"> • e-mail: </w:t>
    </w:r>
    <w:r w:rsidR="00B90534">
      <w:rPr>
        <w:rFonts w:ascii="Calibri" w:hAnsi="Calibri"/>
        <w:sz w:val="16"/>
        <w:szCs w:val="16"/>
      </w:rPr>
      <w:t>Litigant</w:t>
    </w:r>
    <w:r w:rsidR="00C70D76">
      <w:rPr>
        <w:rFonts w:ascii="Calibri" w:hAnsi="Calibri"/>
        <w:sz w:val="16"/>
        <w:szCs w:val="16"/>
      </w:rPr>
      <w:t>@telkomsa.net</w:t>
    </w:r>
  </w:p>
  <w:p w:rsidR="0046193F" w:rsidRPr="0046193F" w:rsidRDefault="0046193F" w:rsidP="0046193F">
    <w:pPr>
      <w:pStyle w:val="Footer"/>
      <w:jc w:val="center"/>
      <w:rPr>
        <w:sz w:val="16"/>
        <w:szCs w:val="16"/>
      </w:rPr>
    </w:pPr>
    <w:r w:rsidRPr="0046193F">
      <w:rPr>
        <w:sz w:val="16"/>
        <w:szCs w:val="16"/>
      </w:rPr>
      <w:t>Company Registration No.:  2006/011349/21 • VAT Registration No.:  4920214592</w:t>
    </w:r>
  </w:p>
  <w:p w:rsidR="00734B3A" w:rsidRDefault="009E367E">
    <w:pPr>
      <w:pStyle w:val="Header"/>
      <w:jc w:val="center"/>
    </w:pPr>
    <w:r>
      <w:t>____________________________________________________________________</w:t>
    </w:r>
  </w:p>
  <w:p w:rsidR="009E367E" w:rsidRDefault="009E367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D58A3"/>
    <w:multiLevelType w:val="hybridMultilevel"/>
    <w:tmpl w:val="15F6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hdrShapeDefaults>
    <o:shapedefaults v:ext="edit" spidmax="123906"/>
    <o:shapelayout v:ext="edit">
      <o:idmap v:ext="edit" data="2"/>
    </o:shapelayout>
  </w:hdrShapeDefaults>
  <w:footnotePr>
    <w:footnote w:id="-1"/>
    <w:footnote w:id="0"/>
  </w:footnotePr>
  <w:endnotePr>
    <w:endnote w:id="-1"/>
    <w:endnote w:id="0"/>
  </w:endnotePr>
  <w:compat/>
  <w:rsids>
    <w:rsidRoot w:val="008915C4"/>
    <w:rsid w:val="00000D1F"/>
    <w:rsid w:val="0000336D"/>
    <w:rsid w:val="00025EEA"/>
    <w:rsid w:val="00030252"/>
    <w:rsid w:val="000361A3"/>
    <w:rsid w:val="000545D1"/>
    <w:rsid w:val="00057195"/>
    <w:rsid w:val="00085C71"/>
    <w:rsid w:val="00090AAA"/>
    <w:rsid w:val="000B22EC"/>
    <w:rsid w:val="000B63E5"/>
    <w:rsid w:val="000C7DD0"/>
    <w:rsid w:val="000D6203"/>
    <w:rsid w:val="000F7FF1"/>
    <w:rsid w:val="00120BAC"/>
    <w:rsid w:val="00120DF7"/>
    <w:rsid w:val="00124F71"/>
    <w:rsid w:val="001538BE"/>
    <w:rsid w:val="00171D40"/>
    <w:rsid w:val="00173404"/>
    <w:rsid w:val="00191301"/>
    <w:rsid w:val="0019243E"/>
    <w:rsid w:val="00194798"/>
    <w:rsid w:val="00195323"/>
    <w:rsid w:val="001A7A7D"/>
    <w:rsid w:val="001B0CEC"/>
    <w:rsid w:val="001C7058"/>
    <w:rsid w:val="00214C06"/>
    <w:rsid w:val="002224F0"/>
    <w:rsid w:val="0022560F"/>
    <w:rsid w:val="00232BB0"/>
    <w:rsid w:val="002351C8"/>
    <w:rsid w:val="00244B7A"/>
    <w:rsid w:val="0024661C"/>
    <w:rsid w:val="00247183"/>
    <w:rsid w:val="00256A88"/>
    <w:rsid w:val="0027055D"/>
    <w:rsid w:val="00281615"/>
    <w:rsid w:val="002C425A"/>
    <w:rsid w:val="002D3089"/>
    <w:rsid w:val="002D5A45"/>
    <w:rsid w:val="002E06D6"/>
    <w:rsid w:val="002F42F9"/>
    <w:rsid w:val="002F6B3C"/>
    <w:rsid w:val="0030471F"/>
    <w:rsid w:val="00306645"/>
    <w:rsid w:val="00315063"/>
    <w:rsid w:val="003342BF"/>
    <w:rsid w:val="003439ED"/>
    <w:rsid w:val="00352ECD"/>
    <w:rsid w:val="00360BB5"/>
    <w:rsid w:val="00391117"/>
    <w:rsid w:val="003C0847"/>
    <w:rsid w:val="003C73A6"/>
    <w:rsid w:val="003C7F7F"/>
    <w:rsid w:val="003E507B"/>
    <w:rsid w:val="003F016F"/>
    <w:rsid w:val="003F4ADB"/>
    <w:rsid w:val="00411DFE"/>
    <w:rsid w:val="00423FB7"/>
    <w:rsid w:val="00440A1F"/>
    <w:rsid w:val="00451D8D"/>
    <w:rsid w:val="00453727"/>
    <w:rsid w:val="004541E9"/>
    <w:rsid w:val="0045567D"/>
    <w:rsid w:val="0046193F"/>
    <w:rsid w:val="00466527"/>
    <w:rsid w:val="0047693F"/>
    <w:rsid w:val="00476B6E"/>
    <w:rsid w:val="004A33E8"/>
    <w:rsid w:val="004A50DA"/>
    <w:rsid w:val="004A6D03"/>
    <w:rsid w:val="004B3EBD"/>
    <w:rsid w:val="004C5865"/>
    <w:rsid w:val="005027A8"/>
    <w:rsid w:val="005121C3"/>
    <w:rsid w:val="0051487C"/>
    <w:rsid w:val="005173CE"/>
    <w:rsid w:val="00540168"/>
    <w:rsid w:val="0054139F"/>
    <w:rsid w:val="0056599F"/>
    <w:rsid w:val="00575E8B"/>
    <w:rsid w:val="00581807"/>
    <w:rsid w:val="005A35E0"/>
    <w:rsid w:val="005A4539"/>
    <w:rsid w:val="005B768B"/>
    <w:rsid w:val="005C52AE"/>
    <w:rsid w:val="005E6FD1"/>
    <w:rsid w:val="005F5B36"/>
    <w:rsid w:val="006011D5"/>
    <w:rsid w:val="00664CA6"/>
    <w:rsid w:val="00671C93"/>
    <w:rsid w:val="00690AF5"/>
    <w:rsid w:val="0069509B"/>
    <w:rsid w:val="00697E5B"/>
    <w:rsid w:val="006B2D1A"/>
    <w:rsid w:val="006B3131"/>
    <w:rsid w:val="006B7DC3"/>
    <w:rsid w:val="006D489C"/>
    <w:rsid w:val="006E50D6"/>
    <w:rsid w:val="006E5FF1"/>
    <w:rsid w:val="006E7DB2"/>
    <w:rsid w:val="00723E61"/>
    <w:rsid w:val="0072465F"/>
    <w:rsid w:val="00734B3A"/>
    <w:rsid w:val="00755029"/>
    <w:rsid w:val="00765CCD"/>
    <w:rsid w:val="00793FA2"/>
    <w:rsid w:val="007C355B"/>
    <w:rsid w:val="007C5DCB"/>
    <w:rsid w:val="007D139C"/>
    <w:rsid w:val="007E301B"/>
    <w:rsid w:val="0083489D"/>
    <w:rsid w:val="008361EB"/>
    <w:rsid w:val="008436D1"/>
    <w:rsid w:val="00846568"/>
    <w:rsid w:val="00850D3A"/>
    <w:rsid w:val="00870051"/>
    <w:rsid w:val="00872E25"/>
    <w:rsid w:val="00891215"/>
    <w:rsid w:val="008915C4"/>
    <w:rsid w:val="008B46DA"/>
    <w:rsid w:val="008E1D38"/>
    <w:rsid w:val="008E210D"/>
    <w:rsid w:val="008F084C"/>
    <w:rsid w:val="00934A8B"/>
    <w:rsid w:val="009465F0"/>
    <w:rsid w:val="00965B97"/>
    <w:rsid w:val="00976641"/>
    <w:rsid w:val="009831D9"/>
    <w:rsid w:val="00990660"/>
    <w:rsid w:val="00991FB6"/>
    <w:rsid w:val="009A68E8"/>
    <w:rsid w:val="009B1D78"/>
    <w:rsid w:val="009C076C"/>
    <w:rsid w:val="009D6B6E"/>
    <w:rsid w:val="009E367E"/>
    <w:rsid w:val="009E66D2"/>
    <w:rsid w:val="009F6758"/>
    <w:rsid w:val="009F70EC"/>
    <w:rsid w:val="00A20F81"/>
    <w:rsid w:val="00A27D0B"/>
    <w:rsid w:val="00A27D96"/>
    <w:rsid w:val="00A301B6"/>
    <w:rsid w:val="00A31FF2"/>
    <w:rsid w:val="00A50F43"/>
    <w:rsid w:val="00A628D7"/>
    <w:rsid w:val="00A63E7C"/>
    <w:rsid w:val="00A65372"/>
    <w:rsid w:val="00A7507B"/>
    <w:rsid w:val="00AA398D"/>
    <w:rsid w:val="00AD1FBC"/>
    <w:rsid w:val="00AE0D42"/>
    <w:rsid w:val="00AE49CC"/>
    <w:rsid w:val="00AE706C"/>
    <w:rsid w:val="00B12A30"/>
    <w:rsid w:val="00B22F0A"/>
    <w:rsid w:val="00B654D5"/>
    <w:rsid w:val="00B7200A"/>
    <w:rsid w:val="00B902D2"/>
    <w:rsid w:val="00B90534"/>
    <w:rsid w:val="00BA55EC"/>
    <w:rsid w:val="00BA7D9B"/>
    <w:rsid w:val="00BB217A"/>
    <w:rsid w:val="00BF58B2"/>
    <w:rsid w:val="00BF6CED"/>
    <w:rsid w:val="00C06A7C"/>
    <w:rsid w:val="00C22C87"/>
    <w:rsid w:val="00C2395C"/>
    <w:rsid w:val="00C548D4"/>
    <w:rsid w:val="00C70D76"/>
    <w:rsid w:val="00C72EFE"/>
    <w:rsid w:val="00C84963"/>
    <w:rsid w:val="00C84FCF"/>
    <w:rsid w:val="00CA08FE"/>
    <w:rsid w:val="00CA75D2"/>
    <w:rsid w:val="00CD04C6"/>
    <w:rsid w:val="00D06136"/>
    <w:rsid w:val="00D443C5"/>
    <w:rsid w:val="00D56A61"/>
    <w:rsid w:val="00D74348"/>
    <w:rsid w:val="00D8470B"/>
    <w:rsid w:val="00D96294"/>
    <w:rsid w:val="00DB4B0C"/>
    <w:rsid w:val="00DE4EA2"/>
    <w:rsid w:val="00DE64FB"/>
    <w:rsid w:val="00E1495A"/>
    <w:rsid w:val="00E41845"/>
    <w:rsid w:val="00E627F6"/>
    <w:rsid w:val="00E62B61"/>
    <w:rsid w:val="00E65FBB"/>
    <w:rsid w:val="00E77BB7"/>
    <w:rsid w:val="00E81873"/>
    <w:rsid w:val="00EB0FA0"/>
    <w:rsid w:val="00F02A36"/>
    <w:rsid w:val="00F03378"/>
    <w:rsid w:val="00F12C46"/>
    <w:rsid w:val="00F316C6"/>
    <w:rsid w:val="00F33D7C"/>
    <w:rsid w:val="00F4093D"/>
    <w:rsid w:val="00F42D07"/>
    <w:rsid w:val="00F8635F"/>
    <w:rsid w:val="00FB3F34"/>
    <w:rsid w:val="00FB5F78"/>
    <w:rsid w:val="00FC44DF"/>
    <w:rsid w:val="00FC529D"/>
    <w:rsid w:val="00FF0563"/>
    <w:rsid w:val="00FF4AD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3A"/>
    <w:pPr>
      <w:autoSpaceDE w:val="0"/>
      <w:autoSpaceDN w:val="0"/>
    </w:pPr>
    <w:rPr>
      <w:rFonts w:ascii="Times New Roman" w:hAnsi="Times New Roman"/>
      <w:snapToGrid w:val="0"/>
      <w:sz w:val="24"/>
      <w:szCs w:val="24"/>
      <w:lang w:val="en-GB"/>
    </w:rPr>
  </w:style>
  <w:style w:type="paragraph" w:styleId="Heading1">
    <w:name w:val="heading 1"/>
    <w:basedOn w:val="Normal"/>
    <w:next w:val="Normal"/>
    <w:link w:val="Heading1Char"/>
    <w:uiPriority w:val="99"/>
    <w:qFormat/>
    <w:rsid w:val="00734B3A"/>
    <w:pPr>
      <w:keepNext/>
      <w:autoSpaceDE/>
      <w:autoSpaceDN/>
      <w:outlineLvl w:val="0"/>
    </w:pPr>
    <w:rPr>
      <w:rFonts w:ascii="Calibri" w:hAnsi="Calibri" w:cs="Arial"/>
      <w:bCs/>
      <w:kern w:val="32"/>
      <w:sz w:val="14"/>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B3A"/>
    <w:rPr>
      <w:rFonts w:ascii="Cambria" w:eastAsia="Times New Roman" w:hAnsi="Cambria" w:cs="Times New Roman"/>
      <w:b/>
      <w:bCs/>
      <w:snapToGrid w:val="0"/>
      <w:kern w:val="32"/>
      <w:sz w:val="32"/>
      <w:szCs w:val="32"/>
      <w:lang w:val="en-GB"/>
    </w:rPr>
  </w:style>
  <w:style w:type="paragraph" w:styleId="Header">
    <w:name w:val="header"/>
    <w:basedOn w:val="Normal"/>
    <w:link w:val="HeaderChar"/>
    <w:uiPriority w:val="99"/>
    <w:rsid w:val="00734B3A"/>
    <w:pPr>
      <w:tabs>
        <w:tab w:val="center" w:pos="4153"/>
        <w:tab w:val="right" w:pos="8306"/>
      </w:tabs>
      <w:autoSpaceDE/>
      <w:autoSpaceDN/>
    </w:pPr>
    <w:rPr>
      <w:lang w:eastAsia="en-GB"/>
    </w:rPr>
  </w:style>
  <w:style w:type="character" w:customStyle="1" w:styleId="HeaderChar">
    <w:name w:val="Header Char"/>
    <w:basedOn w:val="DefaultParagraphFont"/>
    <w:link w:val="Header"/>
    <w:uiPriority w:val="99"/>
    <w:semiHidden/>
    <w:rsid w:val="00734B3A"/>
    <w:rPr>
      <w:rFonts w:ascii="Times New Roman" w:hAnsi="Times New Roman" w:cs="Times New Roman"/>
      <w:snapToGrid w:val="0"/>
      <w:sz w:val="24"/>
      <w:szCs w:val="24"/>
      <w:lang w:val="en-GB"/>
    </w:rPr>
  </w:style>
  <w:style w:type="paragraph" w:styleId="Footer">
    <w:name w:val="footer"/>
    <w:basedOn w:val="Normal"/>
    <w:link w:val="FooterChar"/>
    <w:uiPriority w:val="99"/>
    <w:rsid w:val="00734B3A"/>
    <w:pPr>
      <w:tabs>
        <w:tab w:val="center" w:pos="4153"/>
        <w:tab w:val="right" w:pos="8306"/>
      </w:tabs>
      <w:autoSpaceDE/>
      <w:autoSpaceDN/>
    </w:pPr>
    <w:rPr>
      <w:rFonts w:ascii="Calibri" w:hAnsi="Calibri"/>
      <w:sz w:val="14"/>
      <w:lang w:eastAsia="en-GB"/>
    </w:rPr>
  </w:style>
  <w:style w:type="character" w:customStyle="1" w:styleId="FooterChar">
    <w:name w:val="Footer Char"/>
    <w:basedOn w:val="DefaultParagraphFont"/>
    <w:link w:val="Footer"/>
    <w:uiPriority w:val="99"/>
    <w:semiHidden/>
    <w:rsid w:val="00734B3A"/>
    <w:rPr>
      <w:rFonts w:ascii="Times New Roman" w:hAnsi="Times New Roman" w:cs="Times New Roman"/>
      <w:snapToGrid w:val="0"/>
      <w:sz w:val="24"/>
      <w:szCs w:val="24"/>
      <w:lang w:val="en-GB"/>
    </w:rPr>
  </w:style>
  <w:style w:type="character" w:customStyle="1" w:styleId="CharChar1">
    <w:name w:val="Char Char1"/>
    <w:basedOn w:val="DefaultParagraphFont"/>
    <w:uiPriority w:val="99"/>
    <w:rsid w:val="00734B3A"/>
    <w:rPr>
      <w:lang w:eastAsia="en-GB"/>
    </w:rPr>
  </w:style>
  <w:style w:type="character" w:customStyle="1" w:styleId="CharChar">
    <w:name w:val="Char Char"/>
    <w:basedOn w:val="DefaultParagraphFont"/>
    <w:uiPriority w:val="99"/>
    <w:rsid w:val="00734B3A"/>
    <w:rPr>
      <w:rFonts w:ascii="Calibri" w:hAnsi="Calibri"/>
      <w:lang w:eastAsia="en-GB"/>
    </w:rPr>
  </w:style>
  <w:style w:type="paragraph" w:customStyle="1" w:styleId="Correspondence">
    <w:name w:val="Correspondence"/>
    <w:uiPriority w:val="99"/>
    <w:rsid w:val="00734B3A"/>
    <w:pPr>
      <w:autoSpaceDE w:val="0"/>
      <w:autoSpaceDN w:val="0"/>
      <w:spacing w:after="120"/>
    </w:pPr>
    <w:rPr>
      <w:rFonts w:ascii="Arial" w:hAnsi="Arial" w:cs="Arial"/>
      <w:noProof/>
      <w:snapToGrid w:val="0"/>
    </w:rPr>
  </w:style>
  <w:style w:type="paragraph" w:customStyle="1" w:styleId="CorrAddress">
    <w:name w:val="CorrAddress"/>
    <w:basedOn w:val="Correspondence"/>
    <w:uiPriority w:val="99"/>
    <w:rsid w:val="00734B3A"/>
    <w:pPr>
      <w:spacing w:after="0"/>
    </w:pPr>
  </w:style>
  <w:style w:type="paragraph" w:customStyle="1" w:styleId="CorrClosing">
    <w:name w:val="CorrClosing"/>
    <w:basedOn w:val="Correspondence"/>
    <w:uiPriority w:val="99"/>
    <w:rsid w:val="00734B3A"/>
    <w:pPr>
      <w:keepLines/>
      <w:suppressAutoHyphens/>
    </w:pPr>
  </w:style>
  <w:style w:type="paragraph" w:customStyle="1" w:styleId="CorrHeading">
    <w:name w:val="CorrHeading"/>
    <w:basedOn w:val="Correspondence"/>
    <w:next w:val="Normal"/>
    <w:uiPriority w:val="99"/>
    <w:rsid w:val="00734B3A"/>
    <w:pPr>
      <w:ind w:left="567" w:hanging="567"/>
    </w:pPr>
    <w:rPr>
      <w:b/>
      <w:bCs/>
      <w:color w:val="000000"/>
    </w:rPr>
  </w:style>
  <w:style w:type="paragraph" w:styleId="Title">
    <w:name w:val="Title"/>
    <w:basedOn w:val="Normal"/>
    <w:link w:val="TitleChar"/>
    <w:uiPriority w:val="99"/>
    <w:qFormat/>
    <w:rsid w:val="00734B3A"/>
    <w:pPr>
      <w:jc w:val="center"/>
    </w:pPr>
    <w:rPr>
      <w:rFonts w:ascii="Arial" w:hAnsi="Arial" w:cs="Arial"/>
      <w:b/>
      <w:bCs/>
      <w:color w:val="000000"/>
      <w:sz w:val="28"/>
      <w:szCs w:val="28"/>
      <w:u w:val="single"/>
    </w:rPr>
  </w:style>
  <w:style w:type="character" w:customStyle="1" w:styleId="TitleChar">
    <w:name w:val="Title Char"/>
    <w:basedOn w:val="DefaultParagraphFont"/>
    <w:link w:val="Title"/>
    <w:uiPriority w:val="10"/>
    <w:rsid w:val="00734B3A"/>
    <w:rPr>
      <w:rFonts w:ascii="Cambria" w:eastAsia="Times New Roman" w:hAnsi="Cambria" w:cs="Times New Roman"/>
      <w:b/>
      <w:bCs/>
      <w:snapToGrid w:val="0"/>
      <w:kern w:val="28"/>
      <w:sz w:val="32"/>
      <w:szCs w:val="32"/>
      <w:lang w:val="en-GB"/>
    </w:rPr>
  </w:style>
  <w:style w:type="character" w:customStyle="1" w:styleId="CharChar2">
    <w:name w:val="Char Char2"/>
    <w:basedOn w:val="DefaultParagraphFont"/>
    <w:uiPriority w:val="99"/>
    <w:rsid w:val="00734B3A"/>
    <w:rPr>
      <w:lang w:eastAsia="en-GB"/>
    </w:rPr>
  </w:style>
  <w:style w:type="paragraph" w:styleId="BalloonText">
    <w:name w:val="Balloon Text"/>
    <w:basedOn w:val="Normal"/>
    <w:link w:val="BalloonTextChar"/>
    <w:uiPriority w:val="99"/>
    <w:semiHidden/>
    <w:unhideWhenUsed/>
    <w:rsid w:val="00FC44DF"/>
    <w:rPr>
      <w:rFonts w:ascii="Tahoma" w:hAnsi="Tahoma" w:cs="Tahoma"/>
      <w:sz w:val="16"/>
      <w:szCs w:val="16"/>
    </w:rPr>
  </w:style>
  <w:style w:type="character" w:customStyle="1" w:styleId="BalloonTextChar">
    <w:name w:val="Balloon Text Char"/>
    <w:basedOn w:val="DefaultParagraphFont"/>
    <w:link w:val="BalloonText"/>
    <w:uiPriority w:val="99"/>
    <w:semiHidden/>
    <w:rsid w:val="00FC44DF"/>
    <w:rPr>
      <w:rFonts w:ascii="Tahoma" w:hAnsi="Tahoma" w:cs="Tahoma"/>
      <w:snapToGrid w:val="0"/>
      <w:sz w:val="16"/>
      <w:szCs w:val="16"/>
      <w:lang w:val="en-GB"/>
    </w:rPr>
  </w:style>
  <w:style w:type="character" w:styleId="Hyperlink">
    <w:name w:val="Hyperlink"/>
    <w:basedOn w:val="DefaultParagraphFont"/>
    <w:uiPriority w:val="99"/>
    <w:unhideWhenUsed/>
    <w:rsid w:val="004A50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03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Ons Verw</vt:lpstr>
    </vt:vector>
  </TitlesOfParts>
  <Company>Korbitec</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 Verw</dc:title>
  <dc:creator>mariama</dc:creator>
  <cp:lastModifiedBy>andreviljoen</cp:lastModifiedBy>
  <cp:revision>2</cp:revision>
  <cp:lastPrinted>2013-08-23T10:37:00Z</cp:lastPrinted>
  <dcterms:created xsi:type="dcterms:W3CDTF">2014-02-19T19:51:00Z</dcterms:created>
  <dcterms:modified xsi:type="dcterms:W3CDTF">2014-02-19T19:51:00Z</dcterms:modified>
</cp:coreProperties>
</file>